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BEB" w:rsidRDefault="00035BEB" w:rsidP="00035BEB">
      <w:r>
        <w:t>Name</w:t>
      </w:r>
    </w:p>
    <w:p w:rsidR="00035BEB" w:rsidRDefault="00035BEB" w:rsidP="00035BEB">
      <w:r>
        <w:t xml:space="preserve">Tutor </w:t>
      </w:r>
    </w:p>
    <w:p w:rsidR="00035BEB" w:rsidRDefault="00035BEB" w:rsidP="00035BEB">
      <w:r>
        <w:t>Course Information</w:t>
      </w:r>
    </w:p>
    <w:p w:rsidR="00035BEB" w:rsidRDefault="00035BEB" w:rsidP="00035BEB">
      <w:r>
        <w:t>Date</w:t>
      </w:r>
    </w:p>
    <w:p w:rsidR="00035BEB" w:rsidRDefault="00035BEB" w:rsidP="00035BEB">
      <w:pPr>
        <w:jc w:val="center"/>
      </w:pPr>
      <w:r>
        <w:t>Reading and Writing Reflection</w:t>
      </w:r>
    </w:p>
    <w:p w:rsidR="00801974" w:rsidRDefault="00801974" w:rsidP="00035BEB">
      <w:pPr>
        <w:ind w:firstLine="720"/>
      </w:pPr>
      <w:r>
        <w:t>My experiences in reading and writing have been influenced by my desire to learn English. The main goal is to learn English to the highest possible level. I understand that learning a new language, especially one as complex as English, takes time and requires me to be patient in order to understand it properly. I have gone through several experiences as I try to improve my reading and writing. Some experiences have been bad because there were times when I felt confused and did not know how to move forward. Other experiences have been good because I have a great desire to be fluent in English and I have been proud to see myself</w:t>
      </w:r>
      <w:r w:rsidR="00035BEB">
        <w:t xml:space="preserve"> making progress. My experiences have made me realize that I need to be more involved in reading and writing if I am to become better at English.</w:t>
      </w:r>
    </w:p>
    <w:p w:rsidR="007F3814" w:rsidRDefault="002A22C3" w:rsidP="002A22C3">
      <w:pPr>
        <w:ind w:firstLine="720"/>
      </w:pPr>
      <w:r>
        <w:t>Writing is now considered as simply a proces</w:t>
      </w:r>
      <w:r w:rsidR="00035BEB">
        <w:t>s that one needs to do</w:t>
      </w:r>
      <w:r>
        <w:t xml:space="preserve"> to complete a requirement by the professor. People seem to be more focused on information than enlightenment. Writers are not equipped to speak and write persua</w:t>
      </w:r>
      <w:r w:rsidR="00035BEB">
        <w:t>sively,</w:t>
      </w:r>
      <w:r>
        <w:t xml:space="preserve"> understand difficult ideas, and hold different perspectives. My experiences in writing have reflected this issue that many writers have today. Before beginning this course, I was among the many writers who did not want to go through the effort of seeking enlightenment. I was more focused on answering the topic question or meeting the text requirement as specified by the tutor. It means that most of the time I did not want to make the effort of ensuring that what I wrote was not only meeting the instructions of the assignment, but also helping me improve my understanding of the topic. I was </w:t>
      </w:r>
      <w:r>
        <w:lastRenderedPageBreak/>
        <w:t>not very motivated to view the text from different angles and address ideas from the views of others. Since English is not my first language, writing has become like learning a new language when writing at a high level. While English is taught in many schools in my home country, it is not my first language, and I was not fluent in it before taking this course. My basic understanding of the language continues to improve as I take more time to learn new writing techniques.</w:t>
      </w:r>
    </w:p>
    <w:p w:rsidR="002A22C3" w:rsidRDefault="002A22C3" w:rsidP="002A22C3">
      <w:pPr>
        <w:ind w:firstLine="720"/>
      </w:pPr>
      <w:r>
        <w:t xml:space="preserve">My experiences in reading have been challenging because I have had to learn English as a child would learn language from the earliest stages of school. My experiences in writing relate to what I read and how I read those texts. In my childhood, my favorite books to read were fictional stories. Those were my favorite kind of novels. The older I grew, the more interested I became in non-fiction books and research pieces on various topics such as environmental pollution and corruption scandals. For the duration this course, I have read texts by different authors discussing writing as a skill and profession. </w:t>
      </w:r>
      <w:r w:rsidR="00801974">
        <w:t xml:space="preserve">During my earlier years as a student and general reader, I did not read with the aim of identifying the different concepts that the author may be trying to highlight. I usually only read books without a real purpose, this applied to both fiction and non-fiction books. This attitude to reading was for both my native language and when I started learning English. However, I can now say that I am improving my reading ability. I can now analyze a literary work and identify what the author is trying to point out. I am now also aware that many authors tend to make points which are not openly obvious to all readers. Sometimes one has to read between the lines to understand the different ideas that the author wants to put across to the audience. </w:t>
      </w:r>
    </w:p>
    <w:p w:rsidR="00035BEB" w:rsidRDefault="00035BEB" w:rsidP="002A22C3">
      <w:pPr>
        <w:ind w:firstLine="720"/>
      </w:pPr>
      <w:r>
        <w:t xml:space="preserve">Through the good and bad experiences I have had in reading and writing, I have an idea of how to improve my skills. I have identified an important skill that I want to apply in both </w:t>
      </w:r>
      <w:r>
        <w:lastRenderedPageBreak/>
        <w:t>reading and writing. The ability to become more informed when writing is a skill I had never thought to be a critical skill. I now understand its importance. It is also necessary for me to use reading to become more informed about different concepts. No matter which topic I am reading about, I need to be more aware of the ideas of the author and how they may be connected with one another or with other topics.</w:t>
      </w:r>
    </w:p>
    <w:sectPr w:rsidR="00035BEB"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3C32" w:rsidRDefault="00333C32" w:rsidP="00035BEB">
      <w:pPr>
        <w:spacing w:line="240" w:lineRule="auto"/>
      </w:pPr>
      <w:r>
        <w:separator/>
      </w:r>
    </w:p>
  </w:endnote>
  <w:endnote w:type="continuationSeparator" w:id="1">
    <w:p w:rsidR="00333C32" w:rsidRDefault="00333C32" w:rsidP="00035BE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3C32" w:rsidRDefault="00333C32" w:rsidP="00035BEB">
      <w:pPr>
        <w:spacing w:line="240" w:lineRule="auto"/>
      </w:pPr>
      <w:r>
        <w:separator/>
      </w:r>
    </w:p>
  </w:footnote>
  <w:footnote w:type="continuationSeparator" w:id="1">
    <w:p w:rsidR="00333C32" w:rsidRDefault="00333C32" w:rsidP="00035BE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3712"/>
      <w:docPartObj>
        <w:docPartGallery w:val="Page Numbers (Top of Page)"/>
        <w:docPartUnique/>
      </w:docPartObj>
    </w:sdtPr>
    <w:sdtContent>
      <w:p w:rsidR="00035BEB" w:rsidRDefault="00035BEB">
        <w:pPr>
          <w:pStyle w:val="Header"/>
          <w:jc w:val="right"/>
        </w:pPr>
        <w:r>
          <w:t xml:space="preserve">Surname </w:t>
        </w:r>
        <w:fldSimple w:instr=" PAGE   \* MERGEFORMAT ">
          <w:r>
            <w:rPr>
              <w:noProof/>
            </w:rPr>
            <w:t>1</w:t>
          </w:r>
        </w:fldSimple>
      </w:p>
    </w:sdtContent>
  </w:sdt>
  <w:p w:rsidR="00035BEB" w:rsidRDefault="00035B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22C3"/>
    <w:rsid w:val="00035BEB"/>
    <w:rsid w:val="00103AF5"/>
    <w:rsid w:val="002A22C3"/>
    <w:rsid w:val="00333C32"/>
    <w:rsid w:val="006F4038"/>
    <w:rsid w:val="007B7D6E"/>
    <w:rsid w:val="007F3814"/>
    <w:rsid w:val="00801974"/>
    <w:rsid w:val="009B0259"/>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BEB"/>
    <w:pPr>
      <w:tabs>
        <w:tab w:val="center" w:pos="4680"/>
        <w:tab w:val="right" w:pos="9360"/>
      </w:tabs>
      <w:spacing w:line="240" w:lineRule="auto"/>
    </w:pPr>
  </w:style>
  <w:style w:type="character" w:customStyle="1" w:styleId="HeaderChar">
    <w:name w:val="Header Char"/>
    <w:basedOn w:val="DefaultParagraphFont"/>
    <w:link w:val="Header"/>
    <w:uiPriority w:val="99"/>
    <w:rsid w:val="00035BEB"/>
  </w:style>
  <w:style w:type="paragraph" w:styleId="Footer">
    <w:name w:val="footer"/>
    <w:basedOn w:val="Normal"/>
    <w:link w:val="FooterChar"/>
    <w:uiPriority w:val="99"/>
    <w:semiHidden/>
    <w:unhideWhenUsed/>
    <w:rsid w:val="00035BE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35B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2018-09-05T04:05:00Z</dcterms:created>
  <dcterms:modified xsi:type="dcterms:W3CDTF">2018-09-05T04:34:00Z</dcterms:modified>
</cp:coreProperties>
</file>